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045B" w14:textId="4026E029" w:rsidR="004736DA" w:rsidRDefault="00E11146">
      <w:bookmarkStart w:id="0" w:name="_GoBack"/>
      <w:bookmarkEnd w:id="0"/>
      <w:r w:rsidRPr="00E11146">
        <w:t>Лекция 1 - Социология как наука</w:t>
      </w:r>
      <w:r>
        <w:t xml:space="preserve"> - </w:t>
      </w:r>
      <w:hyperlink r:id="rId5" w:history="1">
        <w:r w:rsidRPr="00AA6BEA">
          <w:rPr>
            <w:rStyle w:val="a3"/>
          </w:rPr>
          <w:t>https://youtu.be/GjFObbaSli4</w:t>
        </w:r>
      </w:hyperlink>
      <w:r>
        <w:t xml:space="preserve"> </w:t>
      </w:r>
    </w:p>
    <w:p w14:paraId="2E726926" w14:textId="2533EFC9" w:rsidR="00E11146" w:rsidRDefault="00E11146">
      <w:r w:rsidRPr="00E11146">
        <w:t>Лекция 2 - Социальная структура и стратификация общества</w:t>
      </w:r>
      <w:r>
        <w:t xml:space="preserve"> - </w:t>
      </w:r>
      <w:hyperlink r:id="rId6" w:history="1">
        <w:r w:rsidRPr="00AA6BEA">
          <w:rPr>
            <w:rStyle w:val="a3"/>
          </w:rPr>
          <w:t>https://youtu.be/zbetMpBg6GQ</w:t>
        </w:r>
      </w:hyperlink>
      <w:r>
        <w:t xml:space="preserve"> </w:t>
      </w:r>
    </w:p>
    <w:p w14:paraId="5482CA36" w14:textId="6489AAAF" w:rsidR="00E11146" w:rsidRDefault="00E11146">
      <w:r w:rsidRPr="00E11146">
        <w:t>Лекция 3 - Социальные институты. Семья как социальный институт</w:t>
      </w:r>
      <w:r>
        <w:t xml:space="preserve"> - </w:t>
      </w:r>
      <w:hyperlink r:id="rId7" w:history="1">
        <w:r w:rsidRPr="00AA6BEA">
          <w:rPr>
            <w:rStyle w:val="a3"/>
          </w:rPr>
          <w:t>https://youtu.be/EN4jMG8Jg3s</w:t>
        </w:r>
      </w:hyperlink>
      <w:r>
        <w:t xml:space="preserve"> </w:t>
      </w:r>
    </w:p>
    <w:p w14:paraId="1065EBD2" w14:textId="4448F10E" w:rsidR="00E11146" w:rsidRDefault="00E11146">
      <w:r w:rsidRPr="00E11146">
        <w:t xml:space="preserve">Лекция 4 - Общество как социальная система. </w:t>
      </w:r>
      <w:proofErr w:type="spellStart"/>
      <w:r w:rsidRPr="00E11146">
        <w:t>Социодинамика</w:t>
      </w:r>
      <w:proofErr w:type="spellEnd"/>
      <w:r w:rsidRPr="00E11146">
        <w:t xml:space="preserve"> общества и культуры</w:t>
      </w:r>
      <w:r>
        <w:t xml:space="preserve"> - </w:t>
      </w:r>
      <w:hyperlink r:id="rId8" w:history="1">
        <w:r w:rsidRPr="00AA6BEA">
          <w:rPr>
            <w:rStyle w:val="a3"/>
          </w:rPr>
          <w:t>https://youtu.be/gvf2D-rbj6A</w:t>
        </w:r>
      </w:hyperlink>
      <w:r>
        <w:t xml:space="preserve"> </w:t>
      </w:r>
    </w:p>
    <w:p w14:paraId="3D54743D" w14:textId="4EB68DAE" w:rsidR="00E11146" w:rsidRDefault="00E11146">
      <w:r w:rsidRPr="00E11146">
        <w:t>Лекция 5 - Возможности эмпирического социологического исследования общества. Часть 1</w:t>
      </w:r>
      <w:r>
        <w:t xml:space="preserve"> - </w:t>
      </w:r>
      <w:hyperlink r:id="rId9" w:history="1">
        <w:r w:rsidRPr="00AA6BEA">
          <w:rPr>
            <w:rStyle w:val="a3"/>
          </w:rPr>
          <w:t>https://youtu.be/JAv_KW_Hfdw</w:t>
        </w:r>
      </w:hyperlink>
      <w:r>
        <w:t xml:space="preserve"> </w:t>
      </w:r>
    </w:p>
    <w:p w14:paraId="4C663449" w14:textId="12C1FFAB" w:rsidR="00E11146" w:rsidRDefault="00E11146">
      <w:r w:rsidRPr="00E11146">
        <w:t>Лекция 5 - Возможности эмпирического социологического исследования общества. Часть 2</w:t>
      </w:r>
      <w:r>
        <w:t xml:space="preserve"> - </w:t>
      </w:r>
      <w:hyperlink r:id="rId10" w:history="1">
        <w:r w:rsidRPr="00AA6BEA">
          <w:rPr>
            <w:rStyle w:val="a3"/>
          </w:rPr>
          <w:t>https://youtu.be/F17rSFXoev8</w:t>
        </w:r>
      </w:hyperlink>
      <w:r>
        <w:t xml:space="preserve"> </w:t>
      </w:r>
    </w:p>
    <w:p w14:paraId="377A0788" w14:textId="10E7E29A" w:rsidR="00E11146" w:rsidRDefault="00E11146">
      <w:r w:rsidRPr="00E11146">
        <w:t>Лекция 5 - Возможности эмпирического социологического исследования общества. Часть 3</w:t>
      </w:r>
      <w:r>
        <w:t xml:space="preserve"> - </w:t>
      </w:r>
      <w:hyperlink r:id="rId11" w:history="1">
        <w:r w:rsidRPr="00AA6BEA">
          <w:rPr>
            <w:rStyle w:val="a3"/>
          </w:rPr>
          <w:t>https://youtu.be/xhtepiHvRLA</w:t>
        </w:r>
      </w:hyperlink>
      <w:r>
        <w:t xml:space="preserve"> </w:t>
      </w:r>
    </w:p>
    <w:sectPr w:rsidR="00E1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17"/>
    <w:rsid w:val="000C268E"/>
    <w:rsid w:val="004736DA"/>
    <w:rsid w:val="00734317"/>
    <w:rsid w:val="00E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11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11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vf2D-rbj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N4jMG8Jg3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betMpBg6GQ" TargetMode="External"/><Relationship Id="rId11" Type="http://schemas.openxmlformats.org/officeDocument/2006/relationships/hyperlink" Target="https://youtu.be/xhtepiHvRLA" TargetMode="External"/><Relationship Id="rId5" Type="http://schemas.openxmlformats.org/officeDocument/2006/relationships/hyperlink" Target="https://youtu.be/GjFObbaSli4" TargetMode="External"/><Relationship Id="rId10" Type="http://schemas.openxmlformats.org/officeDocument/2006/relationships/hyperlink" Target="https://youtu.be/F17rSFXoe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Av_KW_Hf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Natalya V. Egorova</cp:lastModifiedBy>
  <cp:revision>2</cp:revision>
  <dcterms:created xsi:type="dcterms:W3CDTF">2022-06-17T11:30:00Z</dcterms:created>
  <dcterms:modified xsi:type="dcterms:W3CDTF">2022-06-17T11:30:00Z</dcterms:modified>
</cp:coreProperties>
</file>